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71" w:rsidRPr="008342C3" w:rsidRDefault="00EF0385" w:rsidP="00EF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34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769C3A52" wp14:editId="32830F18">
            <wp:simplePos x="0" y="0"/>
            <wp:positionH relativeFrom="column">
              <wp:posOffset>-1063625</wp:posOffset>
            </wp:positionH>
            <wp:positionV relativeFrom="paragraph">
              <wp:posOffset>0</wp:posOffset>
            </wp:positionV>
            <wp:extent cx="7543800" cy="1704975"/>
            <wp:effectExtent l="0" t="0" r="0" b="952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28"/>
                    <a:stretch/>
                  </pic:blipFill>
                  <pic:spPr bwMode="auto">
                    <a:xfrm>
                      <a:off x="0" y="0"/>
                      <a:ext cx="7543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171" w:rsidRPr="008342C3" w:rsidRDefault="00BA4171" w:rsidP="00BA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42C3">
        <w:rPr>
          <w:rFonts w:ascii="Arial" w:eastAsia="Times New Roman" w:hAnsi="Arial" w:cs="Arial"/>
          <w:sz w:val="26"/>
          <w:szCs w:val="26"/>
          <w:lang w:eastAsia="ru-RU"/>
        </w:rPr>
        <w:t>ДОВЕРЕННОСТЬ</w:t>
      </w:r>
    </w:p>
    <w:p w:rsidR="00BA4171" w:rsidRPr="008342C3" w:rsidRDefault="00BA4171" w:rsidP="00BA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BA4171" w:rsidRPr="008342C3" w:rsidRDefault="00BA4171" w:rsidP="00BA4171">
      <w:pPr>
        <w:spacing w:after="20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2C3">
        <w:rPr>
          <w:rFonts w:ascii="Times New Roman" w:eastAsia="Calibri" w:hAnsi="Times New Roman" w:cs="Times New Roman"/>
          <w:sz w:val="24"/>
          <w:szCs w:val="24"/>
        </w:rPr>
        <w:t>________________________                                                                № _________________</w:t>
      </w:r>
    </w:p>
    <w:p w:rsidR="00BA4171" w:rsidRPr="008342C3" w:rsidRDefault="00BA4171" w:rsidP="00BA4171">
      <w:pPr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EF0385" w:rsidRDefault="00EF0385" w:rsidP="00BA4171">
      <w:pPr>
        <w:rPr>
          <w:rFonts w:ascii="Arial" w:eastAsia="Calibri" w:hAnsi="Arial" w:cs="Arial"/>
          <w:sz w:val="24"/>
          <w:szCs w:val="24"/>
        </w:rPr>
      </w:pPr>
    </w:p>
    <w:p w:rsidR="00EF0385" w:rsidRDefault="00EF0385" w:rsidP="00BA4171">
      <w:pPr>
        <w:rPr>
          <w:rFonts w:ascii="Arial" w:eastAsia="Calibri" w:hAnsi="Arial" w:cs="Arial"/>
          <w:sz w:val="24"/>
          <w:szCs w:val="24"/>
        </w:rPr>
      </w:pPr>
    </w:p>
    <w:p w:rsidR="00EF0385" w:rsidRDefault="00EF0385" w:rsidP="00BA4171">
      <w:pPr>
        <w:rPr>
          <w:rFonts w:ascii="Arial" w:eastAsia="Calibri" w:hAnsi="Arial" w:cs="Arial"/>
          <w:sz w:val="24"/>
          <w:szCs w:val="24"/>
        </w:rPr>
      </w:pPr>
    </w:p>
    <w:p w:rsidR="00EF0385" w:rsidRDefault="00EF0385" w:rsidP="00BA4171">
      <w:pPr>
        <w:rPr>
          <w:rFonts w:ascii="Arial" w:eastAsia="Calibri" w:hAnsi="Arial" w:cs="Arial"/>
          <w:sz w:val="24"/>
          <w:szCs w:val="24"/>
        </w:rPr>
      </w:pPr>
    </w:p>
    <w:p w:rsidR="00EF0385" w:rsidRPr="008342C3" w:rsidRDefault="00EF0385" w:rsidP="00BA4171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A4171" w:rsidRPr="008342C3" w:rsidRDefault="00BA4171" w:rsidP="00BA4171">
      <w:pPr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42C3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BA4171" w:rsidRPr="007B18F8" w:rsidRDefault="00BA4171" w:rsidP="007B18F8">
      <w:pPr>
        <w:pStyle w:val="3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1" w:name="_Toc119417706"/>
      <w:r w:rsidRPr="007B18F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Приложение № 22</w:t>
      </w:r>
      <w:bookmarkEnd w:id="1"/>
    </w:p>
    <w:p w:rsidR="00BA4171" w:rsidRPr="008342C3" w:rsidRDefault="00BA4171" w:rsidP="00BA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42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6F04EFDA" wp14:editId="2B727170">
            <wp:simplePos x="0" y="0"/>
            <wp:positionH relativeFrom="column">
              <wp:posOffset>-1080135</wp:posOffset>
            </wp:positionH>
            <wp:positionV relativeFrom="paragraph">
              <wp:posOffset>184150</wp:posOffset>
            </wp:positionV>
            <wp:extent cx="7543800" cy="24193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2C3">
        <w:rPr>
          <w:rFonts w:ascii="Times New Roman" w:hAnsi="Times New Roman" w:cs="Times New Roman"/>
          <w:b/>
          <w:sz w:val="24"/>
          <w:szCs w:val="24"/>
          <w:lang w:eastAsia="ru-RU"/>
        </w:rPr>
        <w:t>Образец доверенности</w:t>
      </w:r>
    </w:p>
    <w:p w:rsidR="00BA4171" w:rsidRPr="008342C3" w:rsidRDefault="00BA4171" w:rsidP="00BA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4171" w:rsidRPr="008342C3" w:rsidRDefault="00BA4171" w:rsidP="00BA4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42C3">
        <w:rPr>
          <w:rFonts w:ascii="Arial" w:eastAsia="Times New Roman" w:hAnsi="Arial" w:cs="Arial"/>
          <w:sz w:val="26"/>
          <w:szCs w:val="26"/>
          <w:lang w:eastAsia="ru-RU"/>
        </w:rPr>
        <w:t>ДОВЕРЕННОСТЬ</w:t>
      </w:r>
    </w:p>
    <w:p w:rsidR="00BA4171" w:rsidRPr="008342C3" w:rsidRDefault="00BA4171" w:rsidP="00BA4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BA4171" w:rsidRPr="008342C3" w:rsidRDefault="00BA4171" w:rsidP="00BA417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2C3">
        <w:rPr>
          <w:rFonts w:ascii="Times New Roman" w:eastAsia="Calibri" w:hAnsi="Times New Roman" w:cs="Times New Roman"/>
          <w:sz w:val="24"/>
          <w:szCs w:val="24"/>
        </w:rPr>
        <w:t>________________________                                                                № _________________</w:t>
      </w:r>
    </w:p>
    <w:p w:rsidR="00BA4171" w:rsidRPr="008342C3" w:rsidRDefault="00BA4171" w:rsidP="00BA417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A4171" w:rsidRPr="008342C3" w:rsidRDefault="00BA4171" w:rsidP="00BA41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42C3">
        <w:rPr>
          <w:rFonts w:ascii="Arial" w:eastAsia="Calibri" w:hAnsi="Arial" w:cs="Arial"/>
          <w:sz w:val="24"/>
          <w:szCs w:val="24"/>
          <w:lang w:eastAsia="ru-RU"/>
        </w:rPr>
        <w:t xml:space="preserve">Настоящей доверенностью 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 (ТПУ) в лице ректора Фамилия Имя Отчество, действующего на основании Устава ТПУ, </w:t>
      </w:r>
      <w:r w:rsidRPr="008342C3">
        <w:rPr>
          <w:rFonts w:ascii="Arial" w:eastAsia="Calibri" w:hAnsi="Arial" w:cs="Arial"/>
          <w:b/>
          <w:sz w:val="24"/>
          <w:szCs w:val="24"/>
          <w:lang w:eastAsia="ru-RU"/>
        </w:rPr>
        <w:t>поручает заместителю проректора</w:t>
      </w:r>
      <w:r w:rsidRPr="008342C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342C3">
        <w:rPr>
          <w:rFonts w:ascii="Arial" w:eastAsia="Calibri" w:hAnsi="Arial" w:cs="Arial"/>
          <w:b/>
          <w:bCs/>
          <w:sz w:val="24"/>
          <w:szCs w:val="24"/>
          <w:lang w:eastAsia="ru-RU"/>
        </w:rPr>
        <w:t>по образовательной деятельности,</w:t>
      </w:r>
      <w:r w:rsidRPr="008342C3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342C3">
        <w:rPr>
          <w:rFonts w:ascii="Arial" w:eastAsia="Calibri" w:hAnsi="Arial" w:cs="Arial"/>
          <w:sz w:val="24"/>
          <w:szCs w:val="24"/>
          <w:lang w:eastAsia="ru-RU"/>
        </w:rPr>
        <w:t>Фамилия Имя Отчество</w:t>
      </w:r>
      <w:r w:rsidRPr="008342C3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342C3">
        <w:rPr>
          <w:rFonts w:ascii="Arial" w:eastAsia="Calibri" w:hAnsi="Arial" w:cs="Arial"/>
          <w:sz w:val="24"/>
          <w:szCs w:val="24"/>
          <w:lang w:eastAsia="ru-RU"/>
        </w:rPr>
        <w:t>(паспорт серии 0000 № 000000 выдан Отделом УФМС России по гор. Москве 00.00.0000)</w:t>
      </w:r>
      <w:r w:rsidRPr="008342C3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8342C3">
        <w:rPr>
          <w:rFonts w:ascii="Arial" w:eastAsia="Calibri" w:hAnsi="Arial" w:cs="Arial"/>
          <w:sz w:val="24"/>
          <w:szCs w:val="24"/>
          <w:lang w:eastAsia="ru-RU"/>
        </w:rPr>
        <w:t xml:space="preserve">совершать следующие действия от имени ТПУ: </w:t>
      </w:r>
    </w:p>
    <w:p w:rsidR="00BA4171" w:rsidRPr="008342C3" w:rsidRDefault="00BA4171" w:rsidP="00BA4171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Calibri" w:hAnsi="Arial" w:cs="Arial"/>
          <w:sz w:val="24"/>
          <w:szCs w:val="24"/>
        </w:rPr>
        <w:t xml:space="preserve">1) представлять ТПУ в учреждениях, организациях и на предприятиях всех организационно-правовых форм, в органах государственной власти, в органах местного самоуправления, налоговых органах, правоохранительных органах, таможенных органах на территории Российской Федерации и за рубежом по всем направлениям образовательной и международной деятельности Университета (в части реализации образовательных услуг ТПУ); </w:t>
      </w:r>
    </w:p>
    <w:p w:rsidR="00BA4171" w:rsidRPr="008342C3" w:rsidRDefault="00BA4171" w:rsidP="00BA417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Calibri" w:hAnsi="Arial" w:cs="Arial"/>
          <w:sz w:val="24"/>
          <w:szCs w:val="24"/>
        </w:rPr>
        <w:t xml:space="preserve">2) осуществлять руководство структурными подразделениями Университета в сфере образовательной деятельности и международной деятельности (в части реализации образовательных услуг ТПУ), переданными в оперативное подчинение приказом ректора; </w:t>
      </w:r>
    </w:p>
    <w:p w:rsidR="00BA4171" w:rsidRPr="008342C3" w:rsidRDefault="00BA4171" w:rsidP="00BA4171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 xml:space="preserve">3) </w:t>
      </w:r>
      <w:r w:rsidRPr="008342C3">
        <w:rPr>
          <w:rFonts w:ascii="Arial" w:eastAsia="Times New Roman" w:hAnsi="Arial" w:cs="Arial"/>
          <w:bCs/>
          <w:sz w:val="24"/>
          <w:szCs w:val="24"/>
        </w:rPr>
        <w:t>издавать приказы, распоряжения по направлениям деятельности заместителя проректора по образовательной деятельности (</w:t>
      </w:r>
      <w:r w:rsidRPr="008342C3">
        <w:rPr>
          <w:rFonts w:ascii="Arial" w:eastAsia="Calibri" w:hAnsi="Arial" w:cs="Arial"/>
          <w:sz w:val="24"/>
          <w:szCs w:val="24"/>
        </w:rPr>
        <w:t>за исключением Юргинского технологического института (филиала) ТПУ)</w:t>
      </w:r>
      <w:r w:rsidRPr="008342C3">
        <w:rPr>
          <w:rFonts w:ascii="Arial" w:eastAsia="Times New Roman" w:hAnsi="Arial" w:cs="Arial"/>
          <w:sz w:val="24"/>
          <w:szCs w:val="24"/>
        </w:rPr>
        <w:t>,</w:t>
      </w:r>
      <w:r w:rsidRPr="008342C3">
        <w:rPr>
          <w:rFonts w:ascii="Arial" w:eastAsia="Times New Roman" w:hAnsi="Arial" w:cs="Arial"/>
          <w:bCs/>
          <w:sz w:val="24"/>
          <w:szCs w:val="24"/>
        </w:rPr>
        <w:t xml:space="preserve"> в том числе:</w:t>
      </w:r>
    </w:p>
    <w:p w:rsidR="00BA4171" w:rsidRPr="008342C3" w:rsidRDefault="00BA4171" w:rsidP="00BA417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Calibri" w:hAnsi="Arial" w:cs="Arial"/>
          <w:spacing w:val="2"/>
          <w:sz w:val="24"/>
          <w:szCs w:val="24"/>
        </w:rPr>
        <w:t>а)</w:t>
      </w:r>
      <w:r w:rsidRPr="008342C3">
        <w:rPr>
          <w:rFonts w:ascii="Arial" w:eastAsia="Calibri" w:hAnsi="Arial" w:cs="Arial"/>
          <w:sz w:val="24"/>
          <w:szCs w:val="24"/>
        </w:rPr>
        <w:t xml:space="preserve"> </w:t>
      </w:r>
      <w:r w:rsidRPr="008342C3">
        <w:rPr>
          <w:rFonts w:ascii="Arial" w:eastAsia="Times New Roman" w:hAnsi="Arial" w:cs="Arial"/>
          <w:sz w:val="24"/>
          <w:szCs w:val="24"/>
        </w:rPr>
        <w:t>по приему, переводу, восстановлению, присвоению квалификации в отношении слушателей;</w:t>
      </w:r>
    </w:p>
    <w:p w:rsidR="00BA4171" w:rsidRPr="008342C3" w:rsidRDefault="00BA4171" w:rsidP="00BA417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б) об отчислении слушателей;</w:t>
      </w:r>
    </w:p>
    <w:p w:rsidR="00BA4171" w:rsidRPr="008342C3" w:rsidRDefault="00BA4171" w:rsidP="00BA417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в) о предоставлении академических отпусков слушателям;</w:t>
      </w:r>
    </w:p>
    <w:p w:rsidR="00BA4171" w:rsidRPr="008342C3" w:rsidRDefault="00BA4171" w:rsidP="00BA417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 xml:space="preserve">г) о применении мер дисциплинарного взыскания и материальной ответственности к слушателям; </w:t>
      </w:r>
    </w:p>
    <w:p w:rsidR="00BA4171" w:rsidRPr="008342C3" w:rsidRDefault="00BA4171" w:rsidP="00BA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 xml:space="preserve">д) о назначении и выплате (прекращении выплат) стипендий слушателям; </w:t>
      </w:r>
    </w:p>
    <w:p w:rsidR="00BA4171" w:rsidRPr="008342C3" w:rsidRDefault="00BA4171" w:rsidP="00BA4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е) о практике слушателей,</w:t>
      </w:r>
      <w:r w:rsidRPr="008342C3">
        <w:rPr>
          <w:rFonts w:ascii="Arial" w:eastAsia="Calibri" w:hAnsi="Arial" w:cs="Arial"/>
          <w:sz w:val="24"/>
          <w:szCs w:val="24"/>
        </w:rPr>
        <w:t xml:space="preserve"> за исключением приказов о направлении на обучение (практику) за границу обучающихся, допущенных к сведениям, составляющим государственную тайну;</w:t>
      </w:r>
    </w:p>
    <w:p w:rsidR="00BA4171" w:rsidRPr="008342C3" w:rsidRDefault="00BA4171" w:rsidP="00BA4171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Calibri" w:hAnsi="Arial" w:cs="Arial"/>
          <w:bCs/>
          <w:sz w:val="24"/>
          <w:szCs w:val="24"/>
        </w:rPr>
        <w:lastRenderedPageBreak/>
        <w:t>4)</w:t>
      </w:r>
      <w:r w:rsidRPr="008342C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342C3">
        <w:rPr>
          <w:rFonts w:ascii="Arial" w:eastAsia="Times New Roman" w:hAnsi="Arial" w:cs="Arial"/>
          <w:sz w:val="24"/>
          <w:szCs w:val="24"/>
        </w:rPr>
        <w:t>подписывать справки в военный комиссариат, студенческие билеты и зачетные книжки, иные документы, связанные с образовательным процессом студентов и слушателей;</w:t>
      </w:r>
    </w:p>
    <w:p w:rsidR="00BA4171" w:rsidRPr="008342C3" w:rsidRDefault="00BA4171" w:rsidP="00BA41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Calibri" w:hAnsi="Arial" w:cs="Arial"/>
          <w:sz w:val="24"/>
          <w:szCs w:val="24"/>
        </w:rPr>
        <w:t>5) подписывать письма</w:t>
      </w:r>
      <w:r w:rsidRPr="008342C3">
        <w:rPr>
          <w:rFonts w:ascii="Arial" w:eastAsia="Times New Roman" w:hAnsi="Arial" w:cs="Arial"/>
          <w:sz w:val="24"/>
          <w:szCs w:val="24"/>
        </w:rPr>
        <w:t>, запросы, ответы на запросы, заявки, уведомления по направлениям образовательной и международной деятельности (в части реализации образовательных услуг ТПУ) в адрес учреждений, организаций, предприятий, органов государственной власти и органов местного самоуправления, правоохранительных органов, а также физических лиц;</w:t>
      </w:r>
    </w:p>
    <w:p w:rsidR="00BA4171" w:rsidRPr="008342C3" w:rsidRDefault="00BA4171" w:rsidP="00BA4171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6) подписывать претензии, направляемые ТПУ в адрес контрагентов, и отзывы на претензии, поступающие в адрес ТПУ по направлениям образовательной и международной деятельности (в части реализации образовательных услуг ТПУ);</w:t>
      </w:r>
    </w:p>
    <w:p w:rsidR="00BA4171" w:rsidRPr="008342C3" w:rsidRDefault="00BA4171" w:rsidP="00BA4171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7) утверждать документацию о конкурентной закупке, совершать сделки (заключать договоры) в порядке и на условиях, установленных действующим законодательством Российской Федерации, в том числе, но не ограничиваясь, Федеральным законом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том числе, посредством функционала электронной площадки для подписи электронных документов, дополнительные соглашения к ним, соглашения (уведомления, требования) о прекращении (расторжении) договоров, а также подписывать документы, подтверждающие исполнение таких сделок, в том числе, акты приема–передачи, акты выполненных работ/оказанных услуг, товарные накладные, счета-фактуры, а также счета, выставляемые ТПУ сторонним организациям за поставленные товары/оказанные услуги/выполненные работы, по направлениям образовательной и международной деятельности (в части реализации образовательных услуг ТПУ);</w:t>
      </w:r>
    </w:p>
    <w:p w:rsidR="00BA4171" w:rsidRPr="00462C61" w:rsidRDefault="00BA4171" w:rsidP="00BA417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8) подписывать заявки на участие в конкурентных закупках, проводимых в порядке, установленном Федеральным законом от 18.07.2011 № 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подавать ценовые предложения, получать и подписывать необходимые документы, в том числе в единой информационной системе и (или) на электронной площадке, усиленной квалифицированной электронной подписью, а также совершать иные действия, связанные с участием в конкурентных закупках</w:t>
      </w:r>
      <w:r w:rsidR="00462C61" w:rsidRPr="00462C61">
        <w:rPr>
          <w:rFonts w:ascii="Arial" w:eastAsia="Times New Roman" w:hAnsi="Arial" w:cs="Arial"/>
          <w:sz w:val="24"/>
          <w:szCs w:val="24"/>
        </w:rPr>
        <w:t>.</w:t>
      </w:r>
    </w:p>
    <w:p w:rsidR="00BA4171" w:rsidRPr="008342C3" w:rsidRDefault="00BA4171" w:rsidP="00BA4171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A4171" w:rsidRPr="008342C3" w:rsidRDefault="00BA4171" w:rsidP="00BA41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Calibri" w:hAnsi="Arial" w:cs="Arial"/>
          <w:sz w:val="24"/>
          <w:szCs w:val="24"/>
        </w:rPr>
        <w:t>Подпись Фамилия И.О.  ______________________ удостоверяю.</w:t>
      </w:r>
    </w:p>
    <w:p w:rsidR="00BA4171" w:rsidRPr="008342C3" w:rsidRDefault="00BA4171" w:rsidP="00BA41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4171" w:rsidRPr="008342C3" w:rsidRDefault="00BA4171" w:rsidP="00BA417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342C3">
        <w:rPr>
          <w:rFonts w:ascii="Arial" w:eastAsia="Times New Roman" w:hAnsi="Arial" w:cs="Arial"/>
          <w:sz w:val="24"/>
          <w:szCs w:val="24"/>
        </w:rPr>
        <w:t>Настоящая доверенность выдана на срок по 00 декабря 0000 года включительно.</w:t>
      </w:r>
    </w:p>
    <w:p w:rsidR="00462C61" w:rsidRDefault="00462C61" w:rsidP="0046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8512F" w:rsidRDefault="00A8512F" w:rsidP="00462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171" w:rsidRPr="008342C3" w:rsidRDefault="00462C61" w:rsidP="00462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783854">
        <w:rPr>
          <w:rFonts w:ascii="Arial" w:eastAsia="Times New Roman" w:hAnsi="Arial" w:cs="Arial"/>
          <w:sz w:val="24"/>
          <w:szCs w:val="24"/>
        </w:rPr>
        <w:t xml:space="preserve">Ректор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 w:rsidRPr="00783854">
        <w:rPr>
          <w:rFonts w:ascii="Arial" w:eastAsia="Times New Roman" w:hAnsi="Arial" w:cs="Arial"/>
          <w:sz w:val="24"/>
          <w:szCs w:val="24"/>
        </w:rPr>
        <w:t xml:space="preserve">Д.А. </w:t>
      </w:r>
      <w:proofErr w:type="spellStart"/>
      <w:r w:rsidRPr="00783854">
        <w:rPr>
          <w:rFonts w:ascii="Arial" w:eastAsia="Times New Roman" w:hAnsi="Arial" w:cs="Arial"/>
          <w:sz w:val="24"/>
          <w:szCs w:val="24"/>
        </w:rPr>
        <w:t>Седнев</w:t>
      </w:r>
      <w:proofErr w:type="spellEnd"/>
    </w:p>
    <w:sectPr w:rsidR="00BA4171" w:rsidRPr="008342C3" w:rsidSect="00E26029">
      <w:footerReference w:type="default" r:id="rId9"/>
      <w:footerReference w:type="first" r:id="rId10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6A" w:rsidRDefault="00E0216A" w:rsidP="00496EF6">
      <w:pPr>
        <w:spacing w:after="0" w:line="240" w:lineRule="auto"/>
      </w:pPr>
      <w:r>
        <w:separator/>
      </w:r>
    </w:p>
  </w:endnote>
  <w:endnote w:type="continuationSeparator" w:id="0">
    <w:p w:rsidR="00E0216A" w:rsidRDefault="00E0216A" w:rsidP="004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C4" w:rsidRDefault="001C0FC4">
    <w:pPr>
      <w:jc w:val="right"/>
      <w:textAlignment w:val="botto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C4" w:rsidRDefault="001C0FC4">
    <w:pPr>
      <w:jc w:val="right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6A" w:rsidRDefault="00E0216A" w:rsidP="00496EF6">
      <w:pPr>
        <w:spacing w:after="0" w:line="240" w:lineRule="auto"/>
      </w:pPr>
      <w:r>
        <w:separator/>
      </w:r>
    </w:p>
  </w:footnote>
  <w:footnote w:type="continuationSeparator" w:id="0">
    <w:p w:rsidR="00E0216A" w:rsidRDefault="00E0216A" w:rsidP="0049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AB8"/>
    <w:multiLevelType w:val="hybridMultilevel"/>
    <w:tmpl w:val="43C6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028"/>
    <w:multiLevelType w:val="multilevel"/>
    <w:tmpl w:val="98BCF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C7A85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91B48D2"/>
    <w:multiLevelType w:val="multilevel"/>
    <w:tmpl w:val="60E0F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27" w:hanging="52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C983085"/>
    <w:multiLevelType w:val="hybridMultilevel"/>
    <w:tmpl w:val="DCA2CF56"/>
    <w:lvl w:ilvl="0" w:tplc="07883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511C1B"/>
    <w:multiLevelType w:val="multilevel"/>
    <w:tmpl w:val="041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887606"/>
    <w:multiLevelType w:val="hybridMultilevel"/>
    <w:tmpl w:val="186C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003"/>
    <w:multiLevelType w:val="hybridMultilevel"/>
    <w:tmpl w:val="F9EC5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362449"/>
    <w:multiLevelType w:val="hybridMultilevel"/>
    <w:tmpl w:val="2AA68900"/>
    <w:lvl w:ilvl="0" w:tplc="80D63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D014156"/>
    <w:multiLevelType w:val="hybridMultilevel"/>
    <w:tmpl w:val="BCE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41BA3"/>
    <w:multiLevelType w:val="multilevel"/>
    <w:tmpl w:val="E82C8D54"/>
    <w:lvl w:ilvl="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A520C2"/>
    <w:multiLevelType w:val="hybridMultilevel"/>
    <w:tmpl w:val="43C6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06E8"/>
    <w:multiLevelType w:val="hybridMultilevel"/>
    <w:tmpl w:val="6646F114"/>
    <w:lvl w:ilvl="0" w:tplc="0A12B2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1879F1"/>
    <w:multiLevelType w:val="hybridMultilevel"/>
    <w:tmpl w:val="6CDC8AD4"/>
    <w:lvl w:ilvl="0" w:tplc="92067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EF11E5"/>
    <w:multiLevelType w:val="multilevel"/>
    <w:tmpl w:val="85DA9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145A23"/>
    <w:multiLevelType w:val="multilevel"/>
    <w:tmpl w:val="126E6C7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2230398"/>
    <w:multiLevelType w:val="hybridMultilevel"/>
    <w:tmpl w:val="43C6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46FB"/>
    <w:multiLevelType w:val="multilevel"/>
    <w:tmpl w:val="85DA9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C13EF4"/>
    <w:multiLevelType w:val="hybridMultilevel"/>
    <w:tmpl w:val="C52828C8"/>
    <w:lvl w:ilvl="0" w:tplc="D23007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9D2C13"/>
    <w:multiLevelType w:val="hybridMultilevel"/>
    <w:tmpl w:val="BC6AA842"/>
    <w:lvl w:ilvl="0" w:tplc="8424EF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154795"/>
    <w:multiLevelType w:val="hybridMultilevel"/>
    <w:tmpl w:val="86666EBA"/>
    <w:lvl w:ilvl="0" w:tplc="A0FEE14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6643608"/>
    <w:multiLevelType w:val="multilevel"/>
    <w:tmpl w:val="B0FC3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2D7BFB"/>
    <w:multiLevelType w:val="multilevel"/>
    <w:tmpl w:val="7110D86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B123FE5"/>
    <w:multiLevelType w:val="hybridMultilevel"/>
    <w:tmpl w:val="4A94742A"/>
    <w:lvl w:ilvl="0" w:tplc="7966D7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  <w:rPr>
          <w:i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</w:lvl>
    </w:lvlOverride>
  </w:num>
  <w:num w:numId="2">
    <w:abstractNumId w:val="1"/>
  </w:num>
  <w:num w:numId="3">
    <w:abstractNumId w:val="2"/>
  </w:num>
  <w:num w:numId="4">
    <w:abstractNumId w:val="14"/>
  </w:num>
  <w:num w:numId="5">
    <w:abstractNumId w:val="16"/>
  </w:num>
  <w:num w:numId="6">
    <w:abstractNumId w:val="23"/>
  </w:num>
  <w:num w:numId="7">
    <w:abstractNumId w:val="0"/>
  </w:num>
  <w:num w:numId="8">
    <w:abstractNumId w:val="11"/>
  </w:num>
  <w:num w:numId="9">
    <w:abstractNumId w:val="10"/>
  </w:num>
  <w:num w:numId="10">
    <w:abstractNumId w:val="17"/>
  </w:num>
  <w:num w:numId="11">
    <w:abstractNumId w:val="7"/>
  </w:num>
  <w:num w:numId="12">
    <w:abstractNumId w:val="22"/>
  </w:num>
  <w:num w:numId="13">
    <w:abstractNumId w:val="21"/>
  </w:num>
  <w:num w:numId="14">
    <w:abstractNumId w:val="18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13"/>
  </w:num>
  <w:num w:numId="20">
    <w:abstractNumId w:val="12"/>
  </w:num>
  <w:num w:numId="21">
    <w:abstractNumId w:val="20"/>
  </w:num>
  <w:num w:numId="22">
    <w:abstractNumId w:val="1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F6"/>
    <w:rsid w:val="00001365"/>
    <w:rsid w:val="00007A6C"/>
    <w:rsid w:val="00012A20"/>
    <w:rsid w:val="0002591A"/>
    <w:rsid w:val="00025B7F"/>
    <w:rsid w:val="00026667"/>
    <w:rsid w:val="00030C9B"/>
    <w:rsid w:val="00030DD8"/>
    <w:rsid w:val="00050DF3"/>
    <w:rsid w:val="000543B2"/>
    <w:rsid w:val="00062F32"/>
    <w:rsid w:val="0006358E"/>
    <w:rsid w:val="00074419"/>
    <w:rsid w:val="00090152"/>
    <w:rsid w:val="00093CE5"/>
    <w:rsid w:val="000A05E3"/>
    <w:rsid w:val="000A38E4"/>
    <w:rsid w:val="000A4744"/>
    <w:rsid w:val="000B147D"/>
    <w:rsid w:val="000C2941"/>
    <w:rsid w:val="000C6E6A"/>
    <w:rsid w:val="000D54AB"/>
    <w:rsid w:val="000E2C60"/>
    <w:rsid w:val="000E672E"/>
    <w:rsid w:val="000F04EF"/>
    <w:rsid w:val="000F0894"/>
    <w:rsid w:val="000F10B6"/>
    <w:rsid w:val="000F54C3"/>
    <w:rsid w:val="000F70D3"/>
    <w:rsid w:val="00104BE1"/>
    <w:rsid w:val="001062DA"/>
    <w:rsid w:val="00110310"/>
    <w:rsid w:val="00110A09"/>
    <w:rsid w:val="0011578C"/>
    <w:rsid w:val="00120C9D"/>
    <w:rsid w:val="001214B6"/>
    <w:rsid w:val="0012262B"/>
    <w:rsid w:val="001257BD"/>
    <w:rsid w:val="00132E84"/>
    <w:rsid w:val="00142CD7"/>
    <w:rsid w:val="00146BFA"/>
    <w:rsid w:val="00153A80"/>
    <w:rsid w:val="0015477C"/>
    <w:rsid w:val="001570B7"/>
    <w:rsid w:val="00161158"/>
    <w:rsid w:val="00172551"/>
    <w:rsid w:val="00174108"/>
    <w:rsid w:val="001766EC"/>
    <w:rsid w:val="001972EA"/>
    <w:rsid w:val="00197AE7"/>
    <w:rsid w:val="001B495B"/>
    <w:rsid w:val="001B7B9D"/>
    <w:rsid w:val="001C07C4"/>
    <w:rsid w:val="001C0FC4"/>
    <w:rsid w:val="001C7A22"/>
    <w:rsid w:val="001D6102"/>
    <w:rsid w:val="001D7362"/>
    <w:rsid w:val="001E4946"/>
    <w:rsid w:val="001F2C04"/>
    <w:rsid w:val="00200E82"/>
    <w:rsid w:val="00204943"/>
    <w:rsid w:val="002050F8"/>
    <w:rsid w:val="00205916"/>
    <w:rsid w:val="00207357"/>
    <w:rsid w:val="00213359"/>
    <w:rsid w:val="00214F5B"/>
    <w:rsid w:val="00215F90"/>
    <w:rsid w:val="00216D5D"/>
    <w:rsid w:val="00221560"/>
    <w:rsid w:val="00223AC5"/>
    <w:rsid w:val="00225ACE"/>
    <w:rsid w:val="00227A99"/>
    <w:rsid w:val="002312F0"/>
    <w:rsid w:val="00234EFE"/>
    <w:rsid w:val="00242357"/>
    <w:rsid w:val="00243145"/>
    <w:rsid w:val="0024461B"/>
    <w:rsid w:val="0025620F"/>
    <w:rsid w:val="002611EE"/>
    <w:rsid w:val="00261AE4"/>
    <w:rsid w:val="002702FA"/>
    <w:rsid w:val="00272B9B"/>
    <w:rsid w:val="00283F2F"/>
    <w:rsid w:val="00291FDF"/>
    <w:rsid w:val="002948A6"/>
    <w:rsid w:val="002954C4"/>
    <w:rsid w:val="002A118B"/>
    <w:rsid w:val="002A7430"/>
    <w:rsid w:val="002B1798"/>
    <w:rsid w:val="002B3D57"/>
    <w:rsid w:val="002B7B36"/>
    <w:rsid w:val="002C08CB"/>
    <w:rsid w:val="002C2983"/>
    <w:rsid w:val="002C51FC"/>
    <w:rsid w:val="002D2E97"/>
    <w:rsid w:val="002D691C"/>
    <w:rsid w:val="002E534B"/>
    <w:rsid w:val="002E7040"/>
    <w:rsid w:val="002F2D3A"/>
    <w:rsid w:val="002F65FE"/>
    <w:rsid w:val="00306FF4"/>
    <w:rsid w:val="00311367"/>
    <w:rsid w:val="00315396"/>
    <w:rsid w:val="00316A42"/>
    <w:rsid w:val="003234DA"/>
    <w:rsid w:val="0032617B"/>
    <w:rsid w:val="0032722C"/>
    <w:rsid w:val="00332CC5"/>
    <w:rsid w:val="0034403E"/>
    <w:rsid w:val="0034643E"/>
    <w:rsid w:val="00347509"/>
    <w:rsid w:val="00351C51"/>
    <w:rsid w:val="00356E81"/>
    <w:rsid w:val="00363E9A"/>
    <w:rsid w:val="00364927"/>
    <w:rsid w:val="00364B7A"/>
    <w:rsid w:val="00366DAE"/>
    <w:rsid w:val="00371A80"/>
    <w:rsid w:val="00371E68"/>
    <w:rsid w:val="0037303C"/>
    <w:rsid w:val="00373A61"/>
    <w:rsid w:val="00374CE1"/>
    <w:rsid w:val="003A2220"/>
    <w:rsid w:val="003C0927"/>
    <w:rsid w:val="003D038D"/>
    <w:rsid w:val="003D21AE"/>
    <w:rsid w:val="003D4475"/>
    <w:rsid w:val="003D5832"/>
    <w:rsid w:val="003D5CB4"/>
    <w:rsid w:val="003D7CC0"/>
    <w:rsid w:val="003D7E37"/>
    <w:rsid w:val="003E6295"/>
    <w:rsid w:val="003E7AAC"/>
    <w:rsid w:val="003F2838"/>
    <w:rsid w:val="003F2A8F"/>
    <w:rsid w:val="003F4311"/>
    <w:rsid w:val="003F5795"/>
    <w:rsid w:val="003F7C1B"/>
    <w:rsid w:val="0040449C"/>
    <w:rsid w:val="00406560"/>
    <w:rsid w:val="004079FE"/>
    <w:rsid w:val="00410411"/>
    <w:rsid w:val="004124D3"/>
    <w:rsid w:val="00413D06"/>
    <w:rsid w:val="004177B1"/>
    <w:rsid w:val="00417BF6"/>
    <w:rsid w:val="004211A1"/>
    <w:rsid w:val="00422319"/>
    <w:rsid w:val="00423954"/>
    <w:rsid w:val="00424846"/>
    <w:rsid w:val="00424F90"/>
    <w:rsid w:val="00430037"/>
    <w:rsid w:val="00434A7A"/>
    <w:rsid w:val="004462B6"/>
    <w:rsid w:val="0044634A"/>
    <w:rsid w:val="00447FE9"/>
    <w:rsid w:val="00452CAA"/>
    <w:rsid w:val="004533E2"/>
    <w:rsid w:val="00455E9D"/>
    <w:rsid w:val="00462C61"/>
    <w:rsid w:val="00463E3E"/>
    <w:rsid w:val="004711FF"/>
    <w:rsid w:val="004718FF"/>
    <w:rsid w:val="00476407"/>
    <w:rsid w:val="00484051"/>
    <w:rsid w:val="00484078"/>
    <w:rsid w:val="0048474D"/>
    <w:rsid w:val="00485E1D"/>
    <w:rsid w:val="004861CF"/>
    <w:rsid w:val="00496EF6"/>
    <w:rsid w:val="004A0451"/>
    <w:rsid w:val="004A5BC8"/>
    <w:rsid w:val="004B0E65"/>
    <w:rsid w:val="004B2536"/>
    <w:rsid w:val="004B29AE"/>
    <w:rsid w:val="004B4D36"/>
    <w:rsid w:val="004B6E6C"/>
    <w:rsid w:val="004B7197"/>
    <w:rsid w:val="004C1358"/>
    <w:rsid w:val="004C137B"/>
    <w:rsid w:val="004C68DA"/>
    <w:rsid w:val="004C7E10"/>
    <w:rsid w:val="004D3664"/>
    <w:rsid w:val="004D5792"/>
    <w:rsid w:val="004E1407"/>
    <w:rsid w:val="004E1C11"/>
    <w:rsid w:val="005028BA"/>
    <w:rsid w:val="005064C5"/>
    <w:rsid w:val="00507844"/>
    <w:rsid w:val="00507AF1"/>
    <w:rsid w:val="00515BE4"/>
    <w:rsid w:val="00555818"/>
    <w:rsid w:val="00557942"/>
    <w:rsid w:val="005579E0"/>
    <w:rsid w:val="005636E5"/>
    <w:rsid w:val="005638D6"/>
    <w:rsid w:val="00564207"/>
    <w:rsid w:val="0057048E"/>
    <w:rsid w:val="005766DE"/>
    <w:rsid w:val="00580E56"/>
    <w:rsid w:val="005855D1"/>
    <w:rsid w:val="00591640"/>
    <w:rsid w:val="00592B1D"/>
    <w:rsid w:val="0059324D"/>
    <w:rsid w:val="005938F9"/>
    <w:rsid w:val="00593EBC"/>
    <w:rsid w:val="0059557D"/>
    <w:rsid w:val="00597FB0"/>
    <w:rsid w:val="005B1D93"/>
    <w:rsid w:val="005C45ED"/>
    <w:rsid w:val="005C578C"/>
    <w:rsid w:val="005D0050"/>
    <w:rsid w:val="005D02B3"/>
    <w:rsid w:val="005D22E3"/>
    <w:rsid w:val="005D5DF8"/>
    <w:rsid w:val="005D631A"/>
    <w:rsid w:val="005E1B5E"/>
    <w:rsid w:val="005E3FF1"/>
    <w:rsid w:val="005E5683"/>
    <w:rsid w:val="005F276F"/>
    <w:rsid w:val="0060199E"/>
    <w:rsid w:val="00601CDC"/>
    <w:rsid w:val="006062EC"/>
    <w:rsid w:val="00606F8E"/>
    <w:rsid w:val="00607E01"/>
    <w:rsid w:val="00614D39"/>
    <w:rsid w:val="00616790"/>
    <w:rsid w:val="00622C3C"/>
    <w:rsid w:val="00627207"/>
    <w:rsid w:val="00627524"/>
    <w:rsid w:val="00630FF3"/>
    <w:rsid w:val="00633531"/>
    <w:rsid w:val="0064604B"/>
    <w:rsid w:val="00646183"/>
    <w:rsid w:val="00660BE1"/>
    <w:rsid w:val="0066136D"/>
    <w:rsid w:val="00662DD8"/>
    <w:rsid w:val="00663399"/>
    <w:rsid w:val="0066536C"/>
    <w:rsid w:val="006717C9"/>
    <w:rsid w:val="006738F9"/>
    <w:rsid w:val="00673CAA"/>
    <w:rsid w:val="00675C66"/>
    <w:rsid w:val="0068465B"/>
    <w:rsid w:val="00687330"/>
    <w:rsid w:val="00695805"/>
    <w:rsid w:val="006966D1"/>
    <w:rsid w:val="006971E1"/>
    <w:rsid w:val="006A0917"/>
    <w:rsid w:val="006B0A5F"/>
    <w:rsid w:val="006B7C82"/>
    <w:rsid w:val="006C0141"/>
    <w:rsid w:val="006E321E"/>
    <w:rsid w:val="006E361F"/>
    <w:rsid w:val="006E4D84"/>
    <w:rsid w:val="006E6BEC"/>
    <w:rsid w:val="006F701D"/>
    <w:rsid w:val="007045BD"/>
    <w:rsid w:val="00706D87"/>
    <w:rsid w:val="00707378"/>
    <w:rsid w:val="007155CF"/>
    <w:rsid w:val="0072095C"/>
    <w:rsid w:val="00734194"/>
    <w:rsid w:val="00736C4F"/>
    <w:rsid w:val="00745C2F"/>
    <w:rsid w:val="0074638A"/>
    <w:rsid w:val="007464D6"/>
    <w:rsid w:val="00747C8A"/>
    <w:rsid w:val="0075514A"/>
    <w:rsid w:val="00757AB1"/>
    <w:rsid w:val="0076118D"/>
    <w:rsid w:val="00767E9E"/>
    <w:rsid w:val="00772ED3"/>
    <w:rsid w:val="0077667A"/>
    <w:rsid w:val="007804E7"/>
    <w:rsid w:val="00781C90"/>
    <w:rsid w:val="00782EEF"/>
    <w:rsid w:val="007853ED"/>
    <w:rsid w:val="00793660"/>
    <w:rsid w:val="00796F2F"/>
    <w:rsid w:val="007A2C0A"/>
    <w:rsid w:val="007A2C1D"/>
    <w:rsid w:val="007A33D1"/>
    <w:rsid w:val="007A39ED"/>
    <w:rsid w:val="007A4D36"/>
    <w:rsid w:val="007A76D0"/>
    <w:rsid w:val="007B18F8"/>
    <w:rsid w:val="007B221F"/>
    <w:rsid w:val="007B2909"/>
    <w:rsid w:val="007B5F49"/>
    <w:rsid w:val="007C09CD"/>
    <w:rsid w:val="007C30C6"/>
    <w:rsid w:val="007D11F8"/>
    <w:rsid w:val="007E258C"/>
    <w:rsid w:val="007E423B"/>
    <w:rsid w:val="007E5E4A"/>
    <w:rsid w:val="007E7C24"/>
    <w:rsid w:val="007F001E"/>
    <w:rsid w:val="007F0DFC"/>
    <w:rsid w:val="007F6947"/>
    <w:rsid w:val="008060D3"/>
    <w:rsid w:val="0081247B"/>
    <w:rsid w:val="00817538"/>
    <w:rsid w:val="008216C7"/>
    <w:rsid w:val="00822F2B"/>
    <w:rsid w:val="008239F8"/>
    <w:rsid w:val="00825F0D"/>
    <w:rsid w:val="00831015"/>
    <w:rsid w:val="008315ED"/>
    <w:rsid w:val="008321BD"/>
    <w:rsid w:val="008342C3"/>
    <w:rsid w:val="00834395"/>
    <w:rsid w:val="00835385"/>
    <w:rsid w:val="0083616D"/>
    <w:rsid w:val="00836830"/>
    <w:rsid w:val="0083778E"/>
    <w:rsid w:val="00844B12"/>
    <w:rsid w:val="00847B24"/>
    <w:rsid w:val="00852749"/>
    <w:rsid w:val="008553BA"/>
    <w:rsid w:val="008568C7"/>
    <w:rsid w:val="00860196"/>
    <w:rsid w:val="00861459"/>
    <w:rsid w:val="008631A7"/>
    <w:rsid w:val="00865A13"/>
    <w:rsid w:val="008706A1"/>
    <w:rsid w:val="008809FB"/>
    <w:rsid w:val="00882153"/>
    <w:rsid w:val="00885A39"/>
    <w:rsid w:val="0088644F"/>
    <w:rsid w:val="00886469"/>
    <w:rsid w:val="008918C8"/>
    <w:rsid w:val="00893BB3"/>
    <w:rsid w:val="00894B11"/>
    <w:rsid w:val="0089798B"/>
    <w:rsid w:val="008A59F9"/>
    <w:rsid w:val="008A7790"/>
    <w:rsid w:val="008A7E36"/>
    <w:rsid w:val="008B5042"/>
    <w:rsid w:val="008B6E82"/>
    <w:rsid w:val="008C0D3D"/>
    <w:rsid w:val="008C3C58"/>
    <w:rsid w:val="008C51F8"/>
    <w:rsid w:val="008D3487"/>
    <w:rsid w:val="008D77FE"/>
    <w:rsid w:val="008E137F"/>
    <w:rsid w:val="008E17CA"/>
    <w:rsid w:val="008E29FD"/>
    <w:rsid w:val="008E5C53"/>
    <w:rsid w:val="008F5E9B"/>
    <w:rsid w:val="008F756A"/>
    <w:rsid w:val="00905C61"/>
    <w:rsid w:val="00905EB2"/>
    <w:rsid w:val="00916DB2"/>
    <w:rsid w:val="00921885"/>
    <w:rsid w:val="00923ACF"/>
    <w:rsid w:val="00926DF2"/>
    <w:rsid w:val="0093531F"/>
    <w:rsid w:val="0094557A"/>
    <w:rsid w:val="00950F2B"/>
    <w:rsid w:val="00951CE4"/>
    <w:rsid w:val="009552A8"/>
    <w:rsid w:val="0096164A"/>
    <w:rsid w:val="009631E1"/>
    <w:rsid w:val="00972E9A"/>
    <w:rsid w:val="00985B8A"/>
    <w:rsid w:val="009904A4"/>
    <w:rsid w:val="009936D2"/>
    <w:rsid w:val="00993E3E"/>
    <w:rsid w:val="00994F14"/>
    <w:rsid w:val="009A060B"/>
    <w:rsid w:val="009A131A"/>
    <w:rsid w:val="009A21C3"/>
    <w:rsid w:val="009A2ABD"/>
    <w:rsid w:val="009B10FA"/>
    <w:rsid w:val="009B4FFA"/>
    <w:rsid w:val="009B7FCB"/>
    <w:rsid w:val="009C13AC"/>
    <w:rsid w:val="009C1518"/>
    <w:rsid w:val="009E089A"/>
    <w:rsid w:val="009E47F4"/>
    <w:rsid w:val="009F0151"/>
    <w:rsid w:val="009F0F0C"/>
    <w:rsid w:val="009F7639"/>
    <w:rsid w:val="00A00E10"/>
    <w:rsid w:val="00A06919"/>
    <w:rsid w:val="00A072C6"/>
    <w:rsid w:val="00A155F7"/>
    <w:rsid w:val="00A23E12"/>
    <w:rsid w:val="00A23E1E"/>
    <w:rsid w:val="00A26860"/>
    <w:rsid w:val="00A27047"/>
    <w:rsid w:val="00A27D79"/>
    <w:rsid w:val="00A30F2E"/>
    <w:rsid w:val="00A33062"/>
    <w:rsid w:val="00A36883"/>
    <w:rsid w:val="00A40001"/>
    <w:rsid w:val="00A4072E"/>
    <w:rsid w:val="00A45220"/>
    <w:rsid w:val="00A45F33"/>
    <w:rsid w:val="00A52AD3"/>
    <w:rsid w:val="00A559FB"/>
    <w:rsid w:val="00A70C37"/>
    <w:rsid w:val="00A8512F"/>
    <w:rsid w:val="00A86A48"/>
    <w:rsid w:val="00A90FCD"/>
    <w:rsid w:val="00A940D4"/>
    <w:rsid w:val="00A96E73"/>
    <w:rsid w:val="00AA16C6"/>
    <w:rsid w:val="00AA454B"/>
    <w:rsid w:val="00AB4120"/>
    <w:rsid w:val="00AB4DEB"/>
    <w:rsid w:val="00AB51C4"/>
    <w:rsid w:val="00AB546A"/>
    <w:rsid w:val="00AB60C5"/>
    <w:rsid w:val="00AC1499"/>
    <w:rsid w:val="00AC397F"/>
    <w:rsid w:val="00AD4695"/>
    <w:rsid w:val="00AD5430"/>
    <w:rsid w:val="00AF12E6"/>
    <w:rsid w:val="00AF594F"/>
    <w:rsid w:val="00B06522"/>
    <w:rsid w:val="00B14E14"/>
    <w:rsid w:val="00B165A5"/>
    <w:rsid w:val="00B16E9D"/>
    <w:rsid w:val="00B204F1"/>
    <w:rsid w:val="00B25012"/>
    <w:rsid w:val="00B2750E"/>
    <w:rsid w:val="00B30E63"/>
    <w:rsid w:val="00B328D4"/>
    <w:rsid w:val="00B45201"/>
    <w:rsid w:val="00B52862"/>
    <w:rsid w:val="00B6162E"/>
    <w:rsid w:val="00B62FEB"/>
    <w:rsid w:val="00B67188"/>
    <w:rsid w:val="00B71998"/>
    <w:rsid w:val="00B72EB4"/>
    <w:rsid w:val="00B87470"/>
    <w:rsid w:val="00B92866"/>
    <w:rsid w:val="00BA03A8"/>
    <w:rsid w:val="00BA11F6"/>
    <w:rsid w:val="00BA4171"/>
    <w:rsid w:val="00BB0268"/>
    <w:rsid w:val="00BB15A6"/>
    <w:rsid w:val="00BC2FFD"/>
    <w:rsid w:val="00BD4FDB"/>
    <w:rsid w:val="00BE25C4"/>
    <w:rsid w:val="00BE7934"/>
    <w:rsid w:val="00BF1F5B"/>
    <w:rsid w:val="00BF22A1"/>
    <w:rsid w:val="00BF7BE7"/>
    <w:rsid w:val="00C0438F"/>
    <w:rsid w:val="00C122A6"/>
    <w:rsid w:val="00C14999"/>
    <w:rsid w:val="00C15B55"/>
    <w:rsid w:val="00C16519"/>
    <w:rsid w:val="00C26D70"/>
    <w:rsid w:val="00C33946"/>
    <w:rsid w:val="00C37FC1"/>
    <w:rsid w:val="00C40BDA"/>
    <w:rsid w:val="00C41D19"/>
    <w:rsid w:val="00C44AFA"/>
    <w:rsid w:val="00C47575"/>
    <w:rsid w:val="00C54224"/>
    <w:rsid w:val="00C544F3"/>
    <w:rsid w:val="00C565AB"/>
    <w:rsid w:val="00C567C9"/>
    <w:rsid w:val="00C630C0"/>
    <w:rsid w:val="00C63871"/>
    <w:rsid w:val="00C6462A"/>
    <w:rsid w:val="00C64FE6"/>
    <w:rsid w:val="00C71679"/>
    <w:rsid w:val="00C812EA"/>
    <w:rsid w:val="00C85AE0"/>
    <w:rsid w:val="00C87573"/>
    <w:rsid w:val="00C90596"/>
    <w:rsid w:val="00CA353D"/>
    <w:rsid w:val="00CA3E08"/>
    <w:rsid w:val="00CA44A2"/>
    <w:rsid w:val="00CA4506"/>
    <w:rsid w:val="00CB31D3"/>
    <w:rsid w:val="00CB3BB9"/>
    <w:rsid w:val="00CB3E34"/>
    <w:rsid w:val="00CE5692"/>
    <w:rsid w:val="00CE6197"/>
    <w:rsid w:val="00CF1A68"/>
    <w:rsid w:val="00CF49D8"/>
    <w:rsid w:val="00CF4F62"/>
    <w:rsid w:val="00D025E7"/>
    <w:rsid w:val="00D02678"/>
    <w:rsid w:val="00D0367D"/>
    <w:rsid w:val="00D1372F"/>
    <w:rsid w:val="00D1553D"/>
    <w:rsid w:val="00D15AAE"/>
    <w:rsid w:val="00D210FE"/>
    <w:rsid w:val="00D229FF"/>
    <w:rsid w:val="00D2573F"/>
    <w:rsid w:val="00D30A2E"/>
    <w:rsid w:val="00D31FC1"/>
    <w:rsid w:val="00D42047"/>
    <w:rsid w:val="00D4647A"/>
    <w:rsid w:val="00D46BB6"/>
    <w:rsid w:val="00D507DE"/>
    <w:rsid w:val="00D53D4D"/>
    <w:rsid w:val="00D55177"/>
    <w:rsid w:val="00D61197"/>
    <w:rsid w:val="00D636CF"/>
    <w:rsid w:val="00D72500"/>
    <w:rsid w:val="00D74A0B"/>
    <w:rsid w:val="00D7695D"/>
    <w:rsid w:val="00D84C70"/>
    <w:rsid w:val="00D851F8"/>
    <w:rsid w:val="00D91000"/>
    <w:rsid w:val="00D94CF5"/>
    <w:rsid w:val="00DA16B5"/>
    <w:rsid w:val="00DA3FB9"/>
    <w:rsid w:val="00DB343A"/>
    <w:rsid w:val="00DB6893"/>
    <w:rsid w:val="00DC1558"/>
    <w:rsid w:val="00DC52BA"/>
    <w:rsid w:val="00DC75CC"/>
    <w:rsid w:val="00DD519D"/>
    <w:rsid w:val="00DD7518"/>
    <w:rsid w:val="00DE0284"/>
    <w:rsid w:val="00DF1ED0"/>
    <w:rsid w:val="00E0216A"/>
    <w:rsid w:val="00E0510A"/>
    <w:rsid w:val="00E120A5"/>
    <w:rsid w:val="00E12248"/>
    <w:rsid w:val="00E169B1"/>
    <w:rsid w:val="00E23B6C"/>
    <w:rsid w:val="00E26029"/>
    <w:rsid w:val="00E27D58"/>
    <w:rsid w:val="00E33CE9"/>
    <w:rsid w:val="00E35AF4"/>
    <w:rsid w:val="00E4352C"/>
    <w:rsid w:val="00E452BA"/>
    <w:rsid w:val="00E45493"/>
    <w:rsid w:val="00E53C46"/>
    <w:rsid w:val="00E56C3A"/>
    <w:rsid w:val="00E57188"/>
    <w:rsid w:val="00E76005"/>
    <w:rsid w:val="00E84857"/>
    <w:rsid w:val="00E85DA4"/>
    <w:rsid w:val="00E8660A"/>
    <w:rsid w:val="00E90270"/>
    <w:rsid w:val="00E90C95"/>
    <w:rsid w:val="00EA0AE8"/>
    <w:rsid w:val="00EA2EDE"/>
    <w:rsid w:val="00EA6217"/>
    <w:rsid w:val="00EA776D"/>
    <w:rsid w:val="00EB7163"/>
    <w:rsid w:val="00EC053A"/>
    <w:rsid w:val="00EC31E6"/>
    <w:rsid w:val="00EC5077"/>
    <w:rsid w:val="00EC6051"/>
    <w:rsid w:val="00ED155D"/>
    <w:rsid w:val="00ED1FE3"/>
    <w:rsid w:val="00ED4149"/>
    <w:rsid w:val="00EE2057"/>
    <w:rsid w:val="00EE720C"/>
    <w:rsid w:val="00EF0385"/>
    <w:rsid w:val="00F10FAA"/>
    <w:rsid w:val="00F110F4"/>
    <w:rsid w:val="00F117A8"/>
    <w:rsid w:val="00F1183A"/>
    <w:rsid w:val="00F1469F"/>
    <w:rsid w:val="00F17FE0"/>
    <w:rsid w:val="00F2123C"/>
    <w:rsid w:val="00F23CA6"/>
    <w:rsid w:val="00F24AA5"/>
    <w:rsid w:val="00F32874"/>
    <w:rsid w:val="00F368A5"/>
    <w:rsid w:val="00F62AE4"/>
    <w:rsid w:val="00F66647"/>
    <w:rsid w:val="00F66F22"/>
    <w:rsid w:val="00F75DDC"/>
    <w:rsid w:val="00F83C9D"/>
    <w:rsid w:val="00F9235B"/>
    <w:rsid w:val="00F97364"/>
    <w:rsid w:val="00F97F84"/>
    <w:rsid w:val="00FA144A"/>
    <w:rsid w:val="00FA3DCB"/>
    <w:rsid w:val="00FA426F"/>
    <w:rsid w:val="00FB51FD"/>
    <w:rsid w:val="00FB56CE"/>
    <w:rsid w:val="00FB656F"/>
    <w:rsid w:val="00FC2268"/>
    <w:rsid w:val="00FC3E7B"/>
    <w:rsid w:val="00FC4635"/>
    <w:rsid w:val="00FC7768"/>
    <w:rsid w:val="00FD1209"/>
    <w:rsid w:val="00FD1628"/>
    <w:rsid w:val="00FD218D"/>
    <w:rsid w:val="00FD7CB0"/>
    <w:rsid w:val="00FD7E2F"/>
    <w:rsid w:val="00FE2029"/>
    <w:rsid w:val="00FE24A2"/>
    <w:rsid w:val="00FE2B85"/>
    <w:rsid w:val="00FF216C"/>
    <w:rsid w:val="00FF44B4"/>
    <w:rsid w:val="00FF50E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78BA"/>
  <w15:docId w15:val="{22511AA6-CB56-48EA-BACF-A19A08F3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CA6"/>
  </w:style>
  <w:style w:type="paragraph" w:styleId="1">
    <w:name w:val="heading 1"/>
    <w:link w:val="10"/>
    <w:uiPriority w:val="9"/>
    <w:qFormat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nhideWhenUsed/>
    <w:qFormat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DD51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96EF6"/>
  </w:style>
  <w:style w:type="paragraph" w:styleId="a5">
    <w:name w:val="footer"/>
    <w:basedOn w:val="a"/>
    <w:link w:val="a6"/>
    <w:uiPriority w:val="99"/>
    <w:unhideWhenUsed/>
    <w:rsid w:val="0049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EF6"/>
  </w:style>
  <w:style w:type="character" w:styleId="a7">
    <w:name w:val="Hyperlink"/>
    <w:uiPriority w:val="99"/>
    <w:unhideWhenUsed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51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D5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D519D"/>
  </w:style>
  <w:style w:type="paragraph" w:customStyle="1" w:styleId="12">
    <w:name w:val="Текст сноски1"/>
    <w:basedOn w:val="a"/>
    <w:next w:val="aa"/>
    <w:link w:val="ab"/>
    <w:uiPriority w:val="99"/>
    <w:semiHidden/>
    <w:unhideWhenUsed/>
    <w:rsid w:val="00DD519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2"/>
    <w:uiPriority w:val="99"/>
    <w:semiHidden/>
    <w:rsid w:val="00DD519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D519D"/>
    <w:rPr>
      <w:vertAlign w:val="superscript"/>
    </w:rPr>
  </w:style>
  <w:style w:type="paragraph" w:styleId="aa">
    <w:name w:val="footnote text"/>
    <w:basedOn w:val="a"/>
    <w:link w:val="13"/>
    <w:uiPriority w:val="99"/>
    <w:semiHidden/>
    <w:unhideWhenUsed/>
    <w:rsid w:val="00DD519D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a"/>
    <w:uiPriority w:val="99"/>
    <w:semiHidden/>
    <w:rsid w:val="00DD519D"/>
    <w:rPr>
      <w:sz w:val="20"/>
      <w:szCs w:val="20"/>
    </w:rPr>
  </w:style>
  <w:style w:type="character" w:customStyle="1" w:styleId="61">
    <w:name w:val="Основной текст (6)_"/>
    <w:basedOn w:val="a0"/>
    <w:link w:val="62"/>
    <w:rsid w:val="00DD51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519D"/>
    <w:pPr>
      <w:widowControl w:val="0"/>
      <w:shd w:val="clear" w:color="auto" w:fill="FFFFFF"/>
      <w:spacing w:before="120" w:after="0"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DD5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519D"/>
    <w:pPr>
      <w:widowControl w:val="0"/>
      <w:shd w:val="clear" w:color="auto" w:fill="FFFFFF"/>
      <w:spacing w:before="180" w:after="0" w:line="26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DD519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D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519D"/>
  </w:style>
  <w:style w:type="character" w:customStyle="1" w:styleId="10">
    <w:name w:val="Заголовок 1 Знак"/>
    <w:basedOn w:val="a0"/>
    <w:link w:val="1"/>
    <w:uiPriority w:val="9"/>
    <w:rsid w:val="00DD51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D51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DD51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">
    <w:name w:val="No Spacing"/>
    <w:uiPriority w:val="1"/>
    <w:qFormat/>
    <w:rsid w:val="00DD519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DD519D"/>
  </w:style>
  <w:style w:type="numbering" w:customStyle="1" w:styleId="1111">
    <w:name w:val="Нет списка1111"/>
    <w:next w:val="a2"/>
    <w:uiPriority w:val="99"/>
    <w:semiHidden/>
    <w:unhideWhenUsed/>
    <w:rsid w:val="00DD519D"/>
  </w:style>
  <w:style w:type="paragraph" w:customStyle="1" w:styleId="ConsPlusNormal">
    <w:name w:val="ConsPlusNormal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D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next w:val="af0"/>
    <w:uiPriority w:val="34"/>
    <w:qFormat/>
    <w:rsid w:val="00DD519D"/>
    <w:pPr>
      <w:spacing w:after="200" w:line="276" w:lineRule="auto"/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DD519D"/>
    <w:rPr>
      <w:sz w:val="16"/>
      <w:szCs w:val="16"/>
    </w:rPr>
  </w:style>
  <w:style w:type="paragraph" w:customStyle="1" w:styleId="15">
    <w:name w:val="Текст примечания1"/>
    <w:basedOn w:val="a"/>
    <w:next w:val="af2"/>
    <w:link w:val="af3"/>
    <w:uiPriority w:val="99"/>
    <w:unhideWhenUsed/>
    <w:rsid w:val="00DD519D"/>
    <w:pPr>
      <w:spacing w:after="20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15"/>
    <w:uiPriority w:val="99"/>
    <w:rsid w:val="00DD519D"/>
    <w:rPr>
      <w:sz w:val="20"/>
      <w:szCs w:val="20"/>
    </w:rPr>
  </w:style>
  <w:style w:type="paragraph" w:styleId="af2">
    <w:name w:val="annotation text"/>
    <w:basedOn w:val="a"/>
    <w:link w:val="16"/>
    <w:uiPriority w:val="99"/>
    <w:unhideWhenUsed/>
    <w:rsid w:val="00DD519D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2"/>
    <w:uiPriority w:val="99"/>
    <w:rsid w:val="00DD519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519D"/>
    <w:pPr>
      <w:spacing w:after="200"/>
    </w:pPr>
    <w:rPr>
      <w:b/>
      <w:bCs/>
    </w:rPr>
  </w:style>
  <w:style w:type="character" w:customStyle="1" w:styleId="af5">
    <w:name w:val="Тема примечания Знак"/>
    <w:basedOn w:val="16"/>
    <w:link w:val="af4"/>
    <w:uiPriority w:val="99"/>
    <w:semiHidden/>
    <w:rsid w:val="00DD519D"/>
    <w:rPr>
      <w:b/>
      <w:bCs/>
      <w:sz w:val="20"/>
      <w:szCs w:val="20"/>
    </w:rPr>
  </w:style>
  <w:style w:type="numbering" w:styleId="111111">
    <w:name w:val="Outline List 2"/>
    <w:basedOn w:val="a2"/>
    <w:rsid w:val="00DD519D"/>
  </w:style>
  <w:style w:type="table" w:customStyle="1" w:styleId="17">
    <w:name w:val="Сетка таблицы1"/>
    <w:basedOn w:val="a1"/>
    <w:next w:val="ae"/>
    <w:uiPriority w:val="5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Текст концевой сноски1"/>
    <w:basedOn w:val="a"/>
    <w:next w:val="af6"/>
    <w:link w:val="af7"/>
    <w:uiPriority w:val="99"/>
    <w:semiHidden/>
    <w:unhideWhenUsed/>
    <w:rsid w:val="00DD519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18"/>
    <w:uiPriority w:val="99"/>
    <w:semiHidden/>
    <w:rsid w:val="00DD519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D519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DD519D"/>
  </w:style>
  <w:style w:type="character" w:customStyle="1" w:styleId="af9">
    <w:name w:val="Сноска_"/>
    <w:basedOn w:val="a0"/>
    <w:link w:val="afa"/>
    <w:rsid w:val="00DD51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Подпись к картинке (2) Exact"/>
    <w:basedOn w:val="a0"/>
    <w:link w:val="24"/>
    <w:rsid w:val="00DD51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FranklinGothicHeavy16ptExact">
    <w:name w:val="Подпись к картинке (2) + Franklin Gothic Heavy;16 pt;Не полужирный Exact"/>
    <w:basedOn w:val="2Exact"/>
    <w:rsid w:val="00DD519D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+ Малые прописные Exact"/>
    <w:basedOn w:val="2Exact"/>
    <w:rsid w:val="00DD519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1">
    <w:name w:val="Основной текст (2) Exact"/>
    <w:basedOn w:val="a0"/>
    <w:rsid w:val="00DD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fb"/>
    <w:rsid w:val="00DD51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DD5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1"/>
    <w:rsid w:val="00DD51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0">
    <w:name w:val="Основной текст (5) + Полужирный Exact"/>
    <w:basedOn w:val="51"/>
    <w:rsid w:val="00DD51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D51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c">
    <w:name w:val="Колонтитул_"/>
    <w:basedOn w:val="a0"/>
    <w:link w:val="afd"/>
    <w:rsid w:val="00DD51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D519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8pt">
    <w:name w:val="Основной текст (2) + 8 pt;Полужирный"/>
    <w:basedOn w:val="21"/>
    <w:rsid w:val="00DD5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link w:val="aff"/>
    <w:rsid w:val="00DD51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Заголовок №1_"/>
    <w:basedOn w:val="a0"/>
    <w:link w:val="1a"/>
    <w:rsid w:val="00DD51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DD51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Сноска"/>
    <w:basedOn w:val="a"/>
    <w:link w:val="af9"/>
    <w:rsid w:val="00DD5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"/>
    <w:rsid w:val="00DD519D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картинке"/>
    <w:basedOn w:val="a"/>
    <w:link w:val="Exact"/>
    <w:rsid w:val="00DD5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DD5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rsid w:val="00DD5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rsid w:val="00DD519D"/>
    <w:pPr>
      <w:widowControl w:val="0"/>
      <w:shd w:val="clear" w:color="auto" w:fill="FFFFFF"/>
      <w:spacing w:after="19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fd">
    <w:name w:val="Колонтитул"/>
    <w:basedOn w:val="a"/>
    <w:link w:val="afc"/>
    <w:rsid w:val="00DD5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DD519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ff">
    <w:name w:val="Подпись к таблице"/>
    <w:basedOn w:val="a"/>
    <w:link w:val="afe"/>
    <w:rsid w:val="00DD519D"/>
    <w:pPr>
      <w:widowControl w:val="0"/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rsid w:val="00DD519D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DD519D"/>
    <w:pPr>
      <w:spacing w:line="276" w:lineRule="auto"/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DD519D"/>
    <w:pPr>
      <w:spacing w:after="100" w:line="276" w:lineRule="auto"/>
      <w:ind w:left="220"/>
    </w:pPr>
  </w:style>
  <w:style w:type="paragraph" w:customStyle="1" w:styleId="310">
    <w:name w:val="Оглавление 31"/>
    <w:basedOn w:val="a"/>
    <w:next w:val="a"/>
    <w:autoRedefine/>
    <w:uiPriority w:val="39"/>
    <w:unhideWhenUsed/>
    <w:qFormat/>
    <w:rsid w:val="00DD519D"/>
    <w:pPr>
      <w:spacing w:after="100" w:line="276" w:lineRule="auto"/>
      <w:ind w:left="440"/>
    </w:pPr>
  </w:style>
  <w:style w:type="paragraph" w:customStyle="1" w:styleId="112">
    <w:name w:val="Оглавление 11"/>
    <w:basedOn w:val="a"/>
    <w:next w:val="a"/>
    <w:autoRedefine/>
    <w:uiPriority w:val="39"/>
    <w:unhideWhenUsed/>
    <w:qFormat/>
    <w:rsid w:val="00DD519D"/>
    <w:pPr>
      <w:spacing w:after="100" w:line="276" w:lineRule="auto"/>
    </w:pPr>
    <w:rPr>
      <w:rFonts w:eastAsia="Times New Roman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DD519D"/>
  </w:style>
  <w:style w:type="character" w:customStyle="1" w:styleId="1b">
    <w:name w:val="Просмотренная гиперссылка1"/>
    <w:basedOn w:val="a0"/>
    <w:uiPriority w:val="99"/>
    <w:semiHidden/>
    <w:unhideWhenUsed/>
    <w:rsid w:val="00DD519D"/>
    <w:rPr>
      <w:color w:val="800080"/>
      <w:u w:val="single"/>
    </w:rPr>
  </w:style>
  <w:style w:type="table" w:customStyle="1" w:styleId="25">
    <w:name w:val="Сетка таблицы2"/>
    <w:basedOn w:val="a1"/>
    <w:next w:val="ae"/>
    <w:uiPriority w:val="5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e"/>
    <w:uiPriority w:val="39"/>
    <w:rsid w:val="00DD5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D519D"/>
  </w:style>
  <w:style w:type="numbering" w:customStyle="1" w:styleId="11111">
    <w:name w:val="Нет списка11111"/>
    <w:next w:val="a2"/>
    <w:uiPriority w:val="99"/>
    <w:semiHidden/>
    <w:unhideWhenUsed/>
    <w:rsid w:val="00DD519D"/>
  </w:style>
  <w:style w:type="numbering" w:customStyle="1" w:styleId="1111111">
    <w:name w:val="1 / 1.1 / 1.1.11"/>
    <w:basedOn w:val="a2"/>
    <w:next w:val="111111"/>
    <w:rsid w:val="00DD519D"/>
    <w:pPr>
      <w:numPr>
        <w:numId w:val="3"/>
      </w:numPr>
    </w:pPr>
  </w:style>
  <w:style w:type="table" w:customStyle="1" w:styleId="44">
    <w:name w:val="Сетка таблицы4"/>
    <w:basedOn w:val="a1"/>
    <w:next w:val="ae"/>
    <w:uiPriority w:val="3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e"/>
    <w:uiPriority w:val="5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D519D"/>
  </w:style>
  <w:style w:type="numbering" w:customStyle="1" w:styleId="311">
    <w:name w:val="Нет списка31"/>
    <w:next w:val="a2"/>
    <w:uiPriority w:val="99"/>
    <w:semiHidden/>
    <w:unhideWhenUsed/>
    <w:rsid w:val="00DD519D"/>
  </w:style>
  <w:style w:type="table" w:customStyle="1" w:styleId="212">
    <w:name w:val="Сетка таблицы21"/>
    <w:basedOn w:val="a1"/>
    <w:next w:val="ae"/>
    <w:uiPriority w:val="5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e"/>
    <w:uiPriority w:val="39"/>
    <w:rsid w:val="00DD5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DD519D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D519D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DD519D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D519D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D519D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D519D"/>
    <w:pPr>
      <w:spacing w:after="100" w:line="276" w:lineRule="auto"/>
      <w:ind w:left="1760"/>
    </w:pPr>
    <w:rPr>
      <w:rFonts w:eastAsia="Times New Roman"/>
      <w:lang w:eastAsia="ru-RU"/>
    </w:rPr>
  </w:style>
  <w:style w:type="paragraph" w:styleId="af0">
    <w:name w:val="List Paragraph"/>
    <w:aliases w:val="ТЗ список,Абзац списка литеральный"/>
    <w:basedOn w:val="a"/>
    <w:link w:val="aff1"/>
    <w:uiPriority w:val="34"/>
    <w:qFormat/>
    <w:rsid w:val="00DD519D"/>
    <w:pPr>
      <w:ind w:left="720"/>
      <w:contextualSpacing/>
    </w:pPr>
  </w:style>
  <w:style w:type="paragraph" w:styleId="af6">
    <w:name w:val="endnote text"/>
    <w:basedOn w:val="a"/>
    <w:link w:val="1c"/>
    <w:uiPriority w:val="99"/>
    <w:semiHidden/>
    <w:unhideWhenUsed/>
    <w:rsid w:val="00DD519D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0"/>
    <w:link w:val="af6"/>
    <w:uiPriority w:val="99"/>
    <w:semiHidden/>
    <w:rsid w:val="00DD519D"/>
    <w:rPr>
      <w:sz w:val="20"/>
      <w:szCs w:val="20"/>
    </w:rPr>
  </w:style>
  <w:style w:type="character" w:customStyle="1" w:styleId="26">
    <w:name w:val="Просмотренная гиперссылка2"/>
    <w:basedOn w:val="a0"/>
    <w:uiPriority w:val="99"/>
    <w:semiHidden/>
    <w:unhideWhenUsed/>
    <w:rsid w:val="00DD519D"/>
    <w:rPr>
      <w:color w:val="954F72"/>
      <w:u w:val="single"/>
    </w:rPr>
  </w:style>
  <w:style w:type="table" w:customStyle="1" w:styleId="2110">
    <w:name w:val="Сетка таблицы211"/>
    <w:basedOn w:val="a1"/>
    <w:next w:val="ae"/>
    <w:uiPriority w:val="5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6">
    <w:name w:val="Просмотренная гиперссылка3"/>
    <w:basedOn w:val="a0"/>
    <w:uiPriority w:val="99"/>
    <w:semiHidden/>
    <w:unhideWhenUsed/>
    <w:rsid w:val="00DD519D"/>
    <w:rPr>
      <w:color w:val="954F72"/>
      <w:u w:val="single"/>
    </w:rPr>
  </w:style>
  <w:style w:type="character" w:customStyle="1" w:styleId="aff1">
    <w:name w:val="Абзац списка Знак"/>
    <w:aliases w:val="ТЗ список Знак,Абзац списка литеральный Знак"/>
    <w:basedOn w:val="a0"/>
    <w:link w:val="af0"/>
    <w:uiPriority w:val="34"/>
    <w:rsid w:val="00DD519D"/>
  </w:style>
  <w:style w:type="character" w:customStyle="1" w:styleId="45">
    <w:name w:val="Просмотренная гиперссылка4"/>
    <w:basedOn w:val="a0"/>
    <w:uiPriority w:val="99"/>
    <w:semiHidden/>
    <w:unhideWhenUsed/>
    <w:rsid w:val="00DD519D"/>
    <w:rPr>
      <w:color w:val="954F72"/>
      <w:u w:val="single"/>
    </w:rPr>
  </w:style>
  <w:style w:type="paragraph" w:styleId="1d">
    <w:name w:val="toc 1"/>
    <w:basedOn w:val="a"/>
    <w:next w:val="a"/>
    <w:autoRedefine/>
    <w:uiPriority w:val="39"/>
    <w:unhideWhenUsed/>
    <w:qFormat/>
    <w:rsid w:val="00B71998"/>
    <w:pPr>
      <w:tabs>
        <w:tab w:val="left" w:pos="440"/>
        <w:tab w:val="right" w:leader="dot" w:pos="9344"/>
      </w:tabs>
      <w:spacing w:after="0" w:line="240" w:lineRule="auto"/>
    </w:pPr>
  </w:style>
  <w:style w:type="paragraph" w:styleId="27">
    <w:name w:val="toc 2"/>
    <w:basedOn w:val="a"/>
    <w:next w:val="a"/>
    <w:autoRedefine/>
    <w:uiPriority w:val="39"/>
    <w:unhideWhenUsed/>
    <w:qFormat/>
    <w:rsid w:val="00DD519D"/>
    <w:pPr>
      <w:tabs>
        <w:tab w:val="right" w:leader="dot" w:pos="9344"/>
      </w:tabs>
      <w:spacing w:after="100"/>
      <w:jc w:val="both"/>
    </w:pPr>
  </w:style>
  <w:style w:type="character" w:styleId="aff2">
    <w:name w:val="FollowedHyperlink"/>
    <w:basedOn w:val="a0"/>
    <w:uiPriority w:val="99"/>
    <w:semiHidden/>
    <w:unhideWhenUsed/>
    <w:rsid w:val="00DD519D"/>
    <w:rPr>
      <w:color w:val="954F72" w:themeColor="followedHyperlink"/>
      <w:u w:val="single"/>
    </w:rPr>
  </w:style>
  <w:style w:type="paragraph" w:customStyle="1" w:styleId="1e">
    <w:name w:val="Стиль1"/>
    <w:basedOn w:val="a"/>
    <w:link w:val="1f"/>
    <w:qFormat/>
    <w:rsid w:val="00DD519D"/>
    <w:pPr>
      <w:ind w:left="1134" w:right="1134"/>
    </w:pPr>
    <w:rPr>
      <w:sz w:val="24"/>
      <w:szCs w:val="24"/>
      <w:u w:val="single"/>
    </w:rPr>
  </w:style>
  <w:style w:type="character" w:customStyle="1" w:styleId="1f">
    <w:name w:val="Стиль1 Знак"/>
    <w:basedOn w:val="a0"/>
    <w:link w:val="1e"/>
    <w:rsid w:val="00DD519D"/>
    <w:rPr>
      <w:sz w:val="24"/>
      <w:szCs w:val="24"/>
      <w:u w:val="single"/>
    </w:rPr>
  </w:style>
  <w:style w:type="paragraph" w:customStyle="1" w:styleId="37">
    <w:name w:val="Стиль3"/>
    <w:basedOn w:val="1e"/>
    <w:link w:val="38"/>
    <w:qFormat/>
    <w:rsid w:val="00DD519D"/>
    <w:pPr>
      <w:spacing w:after="0" w:line="240" w:lineRule="auto"/>
    </w:pPr>
  </w:style>
  <w:style w:type="character" w:customStyle="1" w:styleId="38">
    <w:name w:val="Стиль3 Знак"/>
    <w:basedOn w:val="1f"/>
    <w:link w:val="37"/>
    <w:rsid w:val="00DD519D"/>
    <w:rPr>
      <w:sz w:val="24"/>
      <w:szCs w:val="24"/>
      <w:u w:val="single"/>
    </w:rPr>
  </w:style>
  <w:style w:type="table" w:customStyle="1" w:styleId="53">
    <w:name w:val="Сетка таблицы5"/>
    <w:basedOn w:val="a1"/>
    <w:next w:val="ae"/>
    <w:uiPriority w:val="39"/>
    <w:rsid w:val="00DD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9">
    <w:name w:val="toc 3"/>
    <w:basedOn w:val="a"/>
    <w:next w:val="a"/>
    <w:autoRedefine/>
    <w:uiPriority w:val="39"/>
    <w:unhideWhenUsed/>
    <w:qFormat/>
    <w:rsid w:val="00DD519D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579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79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7942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237C-5F59-4AFB-AF51-13AC8182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София Александровна</dc:creator>
  <cp:keywords>LNA</cp:keywords>
  <cp:lastModifiedBy>Быкова Василина Александровна</cp:lastModifiedBy>
  <cp:revision>807</cp:revision>
  <cp:lastPrinted>2021-04-29T10:36:00Z</cp:lastPrinted>
  <dcterms:created xsi:type="dcterms:W3CDTF">2022-11-02T06:52:00Z</dcterms:created>
  <dcterms:modified xsi:type="dcterms:W3CDTF">2023-01-26T09:46:00Z</dcterms:modified>
</cp:coreProperties>
</file>